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B" w:rsidRDefault="00D9704B"/>
    <w:p w:rsidR="00C3472C" w:rsidRDefault="00C3472C" w:rsidP="00D9704B">
      <w:pPr>
        <w:tabs>
          <w:tab w:val="left" w:pos="5670"/>
        </w:tabs>
        <w:rPr>
          <w:sz w:val="32"/>
          <w:szCs w:val="32"/>
        </w:rPr>
      </w:pPr>
    </w:p>
    <w:p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  <w:r w:rsidRPr="00E26D42">
        <w:rPr>
          <w:sz w:val="32"/>
          <w:szCs w:val="32"/>
        </w:rPr>
        <w:t>Lista przedmiotów zawodowych, które Kandydat jest zobowiązany wpisać do ankiety rekrutacyjnej (wraz z oceną za ostatni semestr).</w:t>
      </w:r>
    </w:p>
    <w:p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</w:p>
    <w:p w:rsidR="00D9704B" w:rsidRPr="00D9704B" w:rsidRDefault="00D9704B" w:rsidP="00D9704B">
      <w:pPr>
        <w:tabs>
          <w:tab w:val="left" w:pos="5670"/>
        </w:tabs>
        <w:jc w:val="center"/>
        <w:rPr>
          <w:b/>
          <w:sz w:val="32"/>
          <w:szCs w:val="32"/>
          <w:u w:val="single"/>
        </w:rPr>
      </w:pPr>
      <w:r w:rsidRPr="00D9704B">
        <w:rPr>
          <w:b/>
          <w:sz w:val="32"/>
          <w:szCs w:val="32"/>
          <w:u w:val="single"/>
        </w:rPr>
        <w:t xml:space="preserve">Grupa wyjazdowa letnia (19. 04. 2020 r. </w:t>
      </w:r>
      <w:r w:rsidR="00C3472C">
        <w:rPr>
          <w:b/>
          <w:sz w:val="32"/>
          <w:szCs w:val="32"/>
          <w:u w:val="single"/>
        </w:rPr>
        <w:t>–</w:t>
      </w:r>
      <w:r w:rsidRPr="00D9704B">
        <w:rPr>
          <w:b/>
          <w:sz w:val="32"/>
          <w:szCs w:val="32"/>
          <w:u w:val="single"/>
        </w:rPr>
        <w:t xml:space="preserve"> 02. 05. 2020 r.)</w:t>
      </w:r>
    </w:p>
    <w:p w:rsidR="00D9704B" w:rsidRPr="00D9704B" w:rsidRDefault="00D9704B" w:rsidP="00D9704B">
      <w:pPr>
        <w:tabs>
          <w:tab w:val="left" w:pos="5670"/>
        </w:tabs>
        <w:jc w:val="center"/>
        <w:rPr>
          <w:b/>
          <w:sz w:val="32"/>
          <w:szCs w:val="32"/>
          <w:u w:val="single"/>
        </w:rPr>
      </w:pPr>
      <w:r w:rsidRPr="00D9704B">
        <w:rPr>
          <w:b/>
          <w:sz w:val="32"/>
          <w:szCs w:val="32"/>
          <w:u w:val="single"/>
        </w:rPr>
        <w:t>rekrutacja listopad 2019</w:t>
      </w:r>
      <w:r w:rsidR="00C3472C">
        <w:rPr>
          <w:b/>
          <w:sz w:val="32"/>
          <w:szCs w:val="32"/>
          <w:u w:val="single"/>
        </w:rPr>
        <w:t xml:space="preserve"> </w:t>
      </w:r>
      <w:r w:rsidRPr="00D9704B">
        <w:rPr>
          <w:b/>
          <w:sz w:val="32"/>
          <w:szCs w:val="32"/>
          <w:u w:val="single"/>
        </w:rPr>
        <w:t>r.</w:t>
      </w:r>
    </w:p>
    <w:p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  <w:r w:rsidRPr="00E26D42">
        <w:rPr>
          <w:sz w:val="32"/>
          <w:szCs w:val="32"/>
        </w:rPr>
        <w:t xml:space="preserve"> </w:t>
      </w:r>
    </w:p>
    <w:p w:rsidR="00D9704B" w:rsidRPr="00C3472C" w:rsidRDefault="00C3472C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>Dla klasy 3T</w:t>
      </w:r>
      <w:r w:rsidR="00D9704B" w:rsidRPr="00C3472C">
        <w:rPr>
          <w:b/>
          <w:sz w:val="32"/>
          <w:szCs w:val="32"/>
          <w:u w:val="single"/>
        </w:rPr>
        <w:t>a – elektrycy:</w:t>
      </w:r>
    </w:p>
    <w:p w:rsidR="00D9704B" w:rsidRPr="00E26D42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 1.</w:t>
      </w:r>
      <w:r w:rsidR="00D9704B" w:rsidRPr="00E26D42">
        <w:rPr>
          <w:sz w:val="32"/>
          <w:szCs w:val="32"/>
        </w:rPr>
        <w:t xml:space="preserve"> Instalacje elektryczne</w:t>
      </w:r>
      <w:r w:rsidR="00544DC4">
        <w:rPr>
          <w:sz w:val="32"/>
          <w:szCs w:val="32"/>
        </w:rPr>
        <w:t>,</w:t>
      </w:r>
    </w:p>
    <w:p w:rsidR="00D9704B" w:rsidRPr="00E26D42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 2.</w:t>
      </w:r>
      <w:r w:rsidR="00D9704B" w:rsidRPr="00E26D42">
        <w:rPr>
          <w:sz w:val="32"/>
          <w:szCs w:val="32"/>
        </w:rPr>
        <w:t xml:space="preserve"> </w:t>
      </w:r>
      <w:r w:rsidR="00D9704B">
        <w:rPr>
          <w:sz w:val="32"/>
          <w:szCs w:val="32"/>
        </w:rPr>
        <w:t>Montaż, uruchamianie i konserwacja maszyn i urządzeń</w:t>
      </w:r>
      <w:r w:rsidR="00544DC4">
        <w:rPr>
          <w:sz w:val="32"/>
          <w:szCs w:val="32"/>
        </w:rPr>
        <w:t xml:space="preserve"> </w:t>
      </w:r>
      <w:r w:rsidR="00D9704B">
        <w:rPr>
          <w:sz w:val="32"/>
          <w:szCs w:val="32"/>
        </w:rPr>
        <w:t>elektrycznych</w:t>
      </w:r>
      <w:r w:rsidR="00544DC4">
        <w:rPr>
          <w:sz w:val="32"/>
          <w:szCs w:val="32"/>
        </w:rPr>
        <w:t>,</w:t>
      </w:r>
    </w:p>
    <w:p w:rsidR="00D9704B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 xml:space="preserve"> 3.</w:t>
      </w:r>
      <w:r w:rsidR="00D9704B" w:rsidRPr="00E26D42">
        <w:rPr>
          <w:sz w:val="32"/>
          <w:szCs w:val="32"/>
        </w:rPr>
        <w:t xml:space="preserve"> </w:t>
      </w:r>
      <w:r w:rsidR="00D9704B">
        <w:rPr>
          <w:sz w:val="32"/>
          <w:szCs w:val="32"/>
        </w:rPr>
        <w:t>Montaż, uruchamianie i konserwacja instalacji elektrycznych</w:t>
      </w:r>
      <w:r w:rsidR="00544DC4">
        <w:rPr>
          <w:sz w:val="32"/>
          <w:szCs w:val="32"/>
        </w:rPr>
        <w:t>.</w:t>
      </w:r>
      <w:r w:rsidR="00D9704B" w:rsidRPr="00E26D42">
        <w:rPr>
          <w:sz w:val="32"/>
          <w:szCs w:val="32"/>
        </w:rPr>
        <w:t xml:space="preserve"> </w:t>
      </w:r>
    </w:p>
    <w:p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</w:p>
    <w:p w:rsidR="00D9704B" w:rsidRPr="00C3472C" w:rsidRDefault="00D9704B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>Dla klasy 3</w:t>
      </w:r>
      <w:r w:rsidR="00C3472C" w:rsidRPr="00C3472C">
        <w:rPr>
          <w:b/>
          <w:sz w:val="32"/>
          <w:szCs w:val="32"/>
          <w:u w:val="single"/>
        </w:rPr>
        <w:t>T</w:t>
      </w:r>
      <w:r w:rsidRPr="00C3472C">
        <w:rPr>
          <w:b/>
          <w:sz w:val="32"/>
          <w:szCs w:val="32"/>
          <w:u w:val="single"/>
        </w:rPr>
        <w:t xml:space="preserve">b – energetycy: </w:t>
      </w:r>
      <w:bookmarkStart w:id="0" w:name="_GoBack"/>
      <w:bookmarkEnd w:id="0"/>
    </w:p>
    <w:p w:rsidR="00D9704B" w:rsidRPr="00E26D42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1.</w:t>
      </w:r>
      <w:r w:rsidR="00D9704B" w:rsidRPr="00E26D42">
        <w:rPr>
          <w:sz w:val="32"/>
          <w:szCs w:val="32"/>
        </w:rPr>
        <w:t xml:space="preserve"> Techniki wytwarzania i konstrukcje mechaniczne</w:t>
      </w:r>
      <w:r w:rsidR="00544DC4">
        <w:rPr>
          <w:sz w:val="32"/>
          <w:szCs w:val="32"/>
        </w:rPr>
        <w:t>,</w:t>
      </w:r>
    </w:p>
    <w:p w:rsidR="00D9704B" w:rsidRPr="00E26D42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="00D9704B" w:rsidRPr="00E26D42">
        <w:rPr>
          <w:sz w:val="32"/>
          <w:szCs w:val="32"/>
        </w:rPr>
        <w:t xml:space="preserve"> Podstawy elektrotechniki i energetyki</w:t>
      </w:r>
      <w:r w:rsidR="00544DC4">
        <w:rPr>
          <w:sz w:val="32"/>
          <w:szCs w:val="32"/>
        </w:rPr>
        <w:t>,</w:t>
      </w:r>
      <w:r w:rsidR="00D9704B" w:rsidRPr="00E26D42">
        <w:rPr>
          <w:sz w:val="32"/>
          <w:szCs w:val="32"/>
        </w:rPr>
        <w:t xml:space="preserve"> </w:t>
      </w:r>
    </w:p>
    <w:p w:rsidR="00D9704B" w:rsidRPr="00E26D42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 w:rsidR="00D9704B" w:rsidRPr="00E26D42">
        <w:rPr>
          <w:sz w:val="32"/>
          <w:szCs w:val="32"/>
        </w:rPr>
        <w:t xml:space="preserve"> </w:t>
      </w:r>
      <w:r w:rsidR="00D9704B">
        <w:rPr>
          <w:sz w:val="32"/>
          <w:szCs w:val="32"/>
        </w:rPr>
        <w:t>Instalacje i urządzenia elektroenergetyczne</w:t>
      </w:r>
      <w:r w:rsidR="00544DC4">
        <w:rPr>
          <w:sz w:val="32"/>
          <w:szCs w:val="32"/>
        </w:rPr>
        <w:t>.</w:t>
      </w:r>
    </w:p>
    <w:p w:rsidR="00D9704B" w:rsidRPr="00E26D42" w:rsidRDefault="00D9704B" w:rsidP="00D9704B">
      <w:pPr>
        <w:tabs>
          <w:tab w:val="left" w:pos="5670"/>
        </w:tabs>
        <w:rPr>
          <w:sz w:val="32"/>
          <w:szCs w:val="32"/>
        </w:rPr>
      </w:pPr>
      <w:r w:rsidRPr="00E26D42">
        <w:rPr>
          <w:sz w:val="32"/>
          <w:szCs w:val="32"/>
        </w:rPr>
        <w:t xml:space="preserve"> </w:t>
      </w:r>
    </w:p>
    <w:p w:rsidR="00D9704B" w:rsidRPr="00C3472C" w:rsidRDefault="00C3472C" w:rsidP="00D9704B">
      <w:pPr>
        <w:tabs>
          <w:tab w:val="left" w:pos="5670"/>
        </w:tabs>
        <w:rPr>
          <w:b/>
          <w:sz w:val="32"/>
          <w:szCs w:val="32"/>
          <w:u w:val="single"/>
        </w:rPr>
      </w:pPr>
      <w:r w:rsidRPr="00C3472C">
        <w:rPr>
          <w:b/>
          <w:sz w:val="32"/>
          <w:szCs w:val="32"/>
          <w:u w:val="single"/>
        </w:rPr>
        <w:t>Dla klasy 3T</w:t>
      </w:r>
      <w:r w:rsidR="00D9704B" w:rsidRPr="00C3472C">
        <w:rPr>
          <w:b/>
          <w:sz w:val="32"/>
          <w:szCs w:val="32"/>
          <w:u w:val="single"/>
        </w:rPr>
        <w:t xml:space="preserve">c – chłodnicy: </w:t>
      </w:r>
    </w:p>
    <w:p w:rsidR="00D9704B" w:rsidRPr="00E26D42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1.</w:t>
      </w:r>
      <w:r w:rsidR="00D9704B" w:rsidRPr="00E26D42">
        <w:rPr>
          <w:sz w:val="32"/>
          <w:szCs w:val="32"/>
        </w:rPr>
        <w:t xml:space="preserve"> Pomiary parametrów instalacji urządzeń chłodniczych </w:t>
      </w:r>
      <w:r>
        <w:rPr>
          <w:sz w:val="32"/>
          <w:szCs w:val="32"/>
        </w:rPr>
        <w:br/>
      </w:r>
      <w:r w:rsidR="00D9704B" w:rsidRPr="00E26D42">
        <w:rPr>
          <w:sz w:val="32"/>
          <w:szCs w:val="32"/>
        </w:rPr>
        <w:t>i klimatyzacyjnych</w:t>
      </w:r>
      <w:r w:rsidR="00544DC4">
        <w:rPr>
          <w:sz w:val="32"/>
          <w:szCs w:val="32"/>
        </w:rPr>
        <w:t>,</w:t>
      </w:r>
    </w:p>
    <w:p w:rsidR="00D9704B" w:rsidRPr="00E26D42" w:rsidRDefault="00C3472C" w:rsidP="00D9704B">
      <w:pPr>
        <w:tabs>
          <w:tab w:val="left" w:pos="5670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="00D9704B" w:rsidRPr="00E26D42">
        <w:rPr>
          <w:sz w:val="32"/>
          <w:szCs w:val="32"/>
        </w:rPr>
        <w:t xml:space="preserve"> Montaż i eksploatacja</w:t>
      </w:r>
      <w:r w:rsidR="00D9704B">
        <w:rPr>
          <w:sz w:val="32"/>
          <w:szCs w:val="32"/>
        </w:rPr>
        <w:t xml:space="preserve"> instalacji i</w:t>
      </w:r>
      <w:r w:rsidR="00D9704B" w:rsidRPr="00E26D42">
        <w:rPr>
          <w:sz w:val="32"/>
          <w:szCs w:val="32"/>
        </w:rPr>
        <w:t xml:space="preserve"> urządzeń chłodniczych</w:t>
      </w:r>
      <w:r w:rsidR="00544DC4">
        <w:rPr>
          <w:sz w:val="32"/>
          <w:szCs w:val="32"/>
        </w:rPr>
        <w:t>,</w:t>
      </w:r>
    </w:p>
    <w:p w:rsidR="00D9704B" w:rsidRDefault="00D9704B" w:rsidP="00D9704B">
      <w:r w:rsidRPr="00E26D42">
        <w:rPr>
          <w:sz w:val="32"/>
          <w:szCs w:val="32"/>
        </w:rPr>
        <w:t>3.</w:t>
      </w:r>
      <w:r w:rsidRPr="00E26D42">
        <w:rPr>
          <w:rFonts w:ascii="Verdana" w:hAnsi="Verdana"/>
        </w:rPr>
        <w:t xml:space="preserve"> </w:t>
      </w:r>
      <w:r w:rsidRPr="00E26D42">
        <w:rPr>
          <w:sz w:val="32"/>
          <w:szCs w:val="32"/>
        </w:rPr>
        <w:t>Technologia instalacji i urządzeń klimatyzacyjnych i pomp ciepła</w:t>
      </w:r>
      <w:r w:rsidR="00544DC4">
        <w:rPr>
          <w:sz w:val="32"/>
          <w:szCs w:val="32"/>
        </w:rPr>
        <w:t>.</w:t>
      </w:r>
    </w:p>
    <w:sectPr w:rsidR="00D9704B" w:rsidSect="00C30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1F" w:rsidRDefault="00FD001F" w:rsidP="0036359B">
      <w:pPr>
        <w:spacing w:after="0" w:line="240" w:lineRule="auto"/>
      </w:pPr>
      <w:r>
        <w:separator/>
      </w:r>
    </w:p>
  </w:endnote>
  <w:endnote w:type="continuationSeparator" w:id="0">
    <w:p w:rsidR="00FD001F" w:rsidRDefault="00FD001F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>Projekt realizowany ze środków Eur</w:t>
    </w:r>
    <w:r w:rsidR="00C3472C">
      <w:rPr>
        <w:rFonts w:ascii="Times New Roman" w:hAnsi="Times New Roman" w:cs="Times New Roman"/>
        <w:i/>
      </w:rPr>
      <w:t>opejskiego Funduszu Społecznego</w:t>
    </w:r>
    <w:r w:rsidRPr="00EC551E">
      <w:rPr>
        <w:rFonts w:ascii="Times New Roman" w:hAnsi="Times New Roman" w:cs="Times New Roman"/>
        <w:i/>
      </w:rPr>
      <w:t xml:space="preserve"> </w:t>
    </w:r>
  </w:p>
  <w:p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 xml:space="preserve">Program Operacyjny Wiedza Edukacja Rozwój (PO WER) </w:t>
    </w:r>
  </w:p>
  <w:p w:rsidR="00C3472C" w:rsidRDefault="00EC551E" w:rsidP="00734F1C">
    <w:pPr>
      <w:pStyle w:val="Stopka"/>
      <w:jc w:val="center"/>
      <w:rPr>
        <w:rFonts w:ascii="Times New Roman" w:hAnsi="Times New Roman" w:cs="Times New Roman"/>
        <w:i/>
      </w:rPr>
    </w:pPr>
    <w:r w:rsidRPr="00EC551E">
      <w:rPr>
        <w:rFonts w:ascii="Times New Roman" w:hAnsi="Times New Roman" w:cs="Times New Roman"/>
        <w:i/>
      </w:rPr>
      <w:t xml:space="preserve">w ramach projektu </w:t>
    </w:r>
  </w:p>
  <w:p w:rsidR="00734F1C" w:rsidRPr="00C3472C" w:rsidRDefault="00EC551E" w:rsidP="00C3472C">
    <w:pPr>
      <w:pStyle w:val="Stopka"/>
      <w:jc w:val="center"/>
      <w:rPr>
        <w:rFonts w:ascii="Times New Roman" w:hAnsi="Times New Roman" w:cs="Times New Roman"/>
        <w:b/>
        <w:i/>
      </w:rPr>
    </w:pPr>
    <w:r w:rsidRPr="00EC551E">
      <w:rPr>
        <w:rFonts w:ascii="Times New Roman" w:hAnsi="Times New Roman" w:cs="Times New Roman"/>
        <w:b/>
        <w:i/>
      </w:rPr>
      <w:t>Międzynarodo</w:t>
    </w:r>
    <w:r w:rsidR="00C3472C">
      <w:rPr>
        <w:rFonts w:ascii="Times New Roman" w:hAnsi="Times New Roman" w:cs="Times New Roman"/>
        <w:b/>
        <w:i/>
      </w:rPr>
      <w:t xml:space="preserve">wa mobilność edukacyjna uczniów </w:t>
    </w:r>
    <w:r w:rsidRPr="00EC551E">
      <w:rPr>
        <w:rFonts w:ascii="Times New Roman" w:hAnsi="Times New Roman" w:cs="Times New Roman"/>
        <w:b/>
        <w:i/>
      </w:rPr>
      <w:t>i absolwentów or</w:t>
    </w:r>
    <w:r w:rsidR="00C3472C">
      <w:rPr>
        <w:rFonts w:ascii="Times New Roman" w:hAnsi="Times New Roman" w:cs="Times New Roman"/>
        <w:b/>
        <w:i/>
      </w:rPr>
      <w:t>az kadry kształcenia zawodowego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1F" w:rsidRDefault="00FD001F" w:rsidP="0036359B">
      <w:pPr>
        <w:spacing w:after="0" w:line="240" w:lineRule="auto"/>
      </w:pPr>
      <w:r>
        <w:separator/>
      </w:r>
    </w:p>
  </w:footnote>
  <w:footnote w:type="continuationSeparator" w:id="0">
    <w:p w:rsidR="00FD001F" w:rsidRDefault="00FD001F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35" w:rsidRDefault="00580E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359B"/>
    <w:rsid w:val="002774AF"/>
    <w:rsid w:val="002779F4"/>
    <w:rsid w:val="0036359B"/>
    <w:rsid w:val="004D4605"/>
    <w:rsid w:val="004E580A"/>
    <w:rsid w:val="00544DC4"/>
    <w:rsid w:val="00580E35"/>
    <w:rsid w:val="00734F1C"/>
    <w:rsid w:val="008B0BB8"/>
    <w:rsid w:val="00B72C4F"/>
    <w:rsid w:val="00C30010"/>
    <w:rsid w:val="00C3472C"/>
    <w:rsid w:val="00CF5169"/>
    <w:rsid w:val="00D9704B"/>
    <w:rsid w:val="00DF2FF1"/>
    <w:rsid w:val="00E862A4"/>
    <w:rsid w:val="00EC551E"/>
    <w:rsid w:val="00F87DB3"/>
    <w:rsid w:val="00FD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Admin</cp:lastModifiedBy>
  <cp:revision>5</cp:revision>
  <dcterms:created xsi:type="dcterms:W3CDTF">2019-11-08T07:18:00Z</dcterms:created>
  <dcterms:modified xsi:type="dcterms:W3CDTF">2019-11-13T07:03:00Z</dcterms:modified>
</cp:coreProperties>
</file>